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2012-0</w:t>
            </w:r>
            <w:r w:rsidR="00662E0C">
              <w:rPr>
                <w:rFonts w:ascii="Arial" w:hAnsi="Arial" w:cs="Arial"/>
                <w:b/>
                <w:color w:val="000000"/>
                <w:sz w:val="36"/>
              </w:rPr>
              <w:t>3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662E0C" w:rsidP="00662E0C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04B0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504B0A">
              <w:rPr>
                <w:rFonts w:ascii="Arial" w:hAnsi="Arial" w:cs="Arial"/>
              </w:rPr>
              <w:t>.2012,</w:t>
            </w:r>
            <w:r w:rsidR="005E23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Pizzeria </w:t>
            </w:r>
            <w:proofErr w:type="spellStart"/>
            <w:r>
              <w:rPr>
                <w:rFonts w:ascii="Arial" w:hAnsi="Arial" w:cs="Arial"/>
              </w:rPr>
              <w:t>Taormina</w:t>
            </w:r>
            <w:proofErr w:type="spellEnd"/>
            <w:r w:rsidR="00F17D55">
              <w:rPr>
                <w:rFonts w:ascii="Arial" w:hAnsi="Arial" w:cs="Arial"/>
              </w:rPr>
              <w:t>,</w:t>
            </w:r>
            <w:r w:rsidR="00593624">
              <w:rPr>
                <w:rFonts w:ascii="Arial" w:hAnsi="Arial" w:cs="Arial"/>
              </w:rPr>
              <w:t xml:space="preserve"> </w:t>
            </w:r>
            <w:proofErr w:type="spellStart"/>
            <w:r w:rsidR="00593624">
              <w:rPr>
                <w:rFonts w:ascii="Arial" w:hAnsi="Arial" w:cs="Arial"/>
              </w:rPr>
              <w:t>Glanstr</w:t>
            </w:r>
            <w:proofErr w:type="spellEnd"/>
            <w:r w:rsidR="00593624">
              <w:rPr>
                <w:rFonts w:ascii="Arial" w:hAnsi="Arial" w:cs="Arial"/>
              </w:rPr>
              <w:t xml:space="preserve">. 32, </w:t>
            </w:r>
            <w:r>
              <w:rPr>
                <w:rFonts w:ascii="Arial" w:hAnsi="Arial" w:cs="Arial"/>
              </w:rPr>
              <w:t>66901 Schönenberg-Kübelberg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504B0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Markus-Rolf Lacour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504B0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504B0A" w:rsidP="00800AF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Markus-Rolf Lacour, Désirée Liesau, </w:t>
            </w:r>
            <w:r w:rsidR="00800AF2">
              <w:rPr>
                <w:rFonts w:ascii="Arial" w:hAnsi="Arial" w:cs="Arial"/>
              </w:rPr>
              <w:t xml:space="preserve">Andreas Uherek, Katja Fischer, Birgit Wagner, </w:t>
            </w:r>
            <w:r>
              <w:rPr>
                <w:rFonts w:ascii="Arial" w:hAnsi="Arial" w:cs="Arial"/>
              </w:rPr>
              <w:t>Dagmar Schäfer, Anne Emmerich, Miriam Ziegler, Maxi Hellmann, Gerald Kohl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800AF2" w:rsidP="00662E0C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Markus-Rolf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, Désirée </w:t>
            </w:r>
            <w:proofErr w:type="spellStart"/>
            <w:r>
              <w:rPr>
                <w:rFonts w:ascii="Arial" w:hAnsi="Arial" w:cs="Arial"/>
              </w:rPr>
              <w:t>Liesau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17D55">
              <w:rPr>
                <w:rFonts w:ascii="Arial" w:hAnsi="Arial" w:cs="Arial"/>
              </w:rPr>
              <w:t xml:space="preserve">Andreas </w:t>
            </w:r>
            <w:proofErr w:type="spellStart"/>
            <w:r w:rsidR="00F17D55">
              <w:rPr>
                <w:rFonts w:ascii="Arial" w:hAnsi="Arial" w:cs="Arial"/>
              </w:rPr>
              <w:t>Uherek</w:t>
            </w:r>
            <w:proofErr w:type="spellEnd"/>
            <w:r w:rsidR="00F17D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Katja Fischer, Birgit Wagner, Miriam Ziegler, Maxi Hellmann, Gerald Kohl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 w:rsidP="00ED0B9C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fehlten</w:t>
            </w:r>
            <w:r w:rsidR="00ED0B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662E0C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Schäfer, Anne Emmerich (beide entschuldigt)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Default="009F32C4" w:rsidP="00800AF2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F17D55" w:rsidP="00F17D55">
            <w:pPr>
              <w:keepNext/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19:40</w:t>
            </w:r>
            <w:r w:rsidR="005E239D">
              <w:rPr>
                <w:rFonts w:ascii="Arial" w:hAnsi="Arial" w:cs="Arial"/>
              </w:rPr>
              <w:t xml:space="preserve">  Uhr</w:t>
            </w:r>
          </w:p>
        </w:tc>
      </w:tr>
      <w:tr w:rsidR="00F23FB4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Default="005E239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Default="005E239D" w:rsidP="00662E0C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2E0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662E0C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 xml:space="preserve">  Uhr</w:t>
            </w:r>
          </w:p>
        </w:tc>
      </w:tr>
      <w:tr w:rsidR="00F23FB4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hd w:val="pct5" w:color="auto" w:fill="auto"/>
              </w:rPr>
            </w:pPr>
            <w:r>
              <w:rPr>
                <w:rFonts w:ascii="Arial" w:hAnsi="Arial" w:cs="Arial"/>
                <w:b/>
                <w:sz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Default="005E239D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hd w:val="pct5" w:color="auto" w:fill="auto"/>
              </w:rPr>
            </w:pPr>
            <w:r>
              <w:rPr>
                <w:rFonts w:ascii="Arial" w:hAnsi="Arial" w:cs="Arial"/>
                <w:b/>
                <w:sz w:val="22"/>
                <w:shd w:val="pct5" w:color="auto" w:fill="auto"/>
              </w:rPr>
              <w:t>I</w:t>
            </w:r>
          </w:p>
          <w:p w:rsidR="00F23FB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hd w:val="pct5" w:color="auto" w:fill="auto"/>
              </w:rPr>
            </w:pPr>
            <w:r>
              <w:rPr>
                <w:rFonts w:ascii="Arial" w:hAnsi="Arial" w:cs="Arial"/>
                <w:b/>
                <w:sz w:val="22"/>
                <w:shd w:val="pct5" w:color="auto" w:fill="auto"/>
              </w:rPr>
              <w:t>D</w:t>
            </w:r>
          </w:p>
          <w:p w:rsidR="00F23FB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hd w:val="pct5" w:color="auto" w:fill="auto"/>
              </w:rPr>
            </w:pPr>
            <w:r>
              <w:rPr>
                <w:rFonts w:ascii="Arial" w:hAnsi="Arial" w:cs="Arial"/>
                <w:b/>
                <w:sz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hd w:val="pct5" w:color="auto" w:fill="auto"/>
              </w:rPr>
            </w:pPr>
            <w:r>
              <w:rPr>
                <w:rFonts w:ascii="Arial" w:hAnsi="Arial" w:cs="Arial"/>
                <w:b/>
                <w:sz w:val="22"/>
                <w:shd w:val="pct5" w:color="auto" w:fill="auto"/>
              </w:rPr>
              <w:t>Verantwortlich</w:t>
            </w:r>
          </w:p>
          <w:p w:rsidR="00F23FB4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hd w:val="pct5" w:color="auto" w:fill="auto"/>
              </w:rPr>
            </w:pPr>
            <w:r>
              <w:rPr>
                <w:rFonts w:ascii="Arial" w:hAnsi="Arial" w:cs="Arial"/>
                <w:b/>
                <w:sz w:val="22"/>
                <w:shd w:val="pct5" w:color="auto" w:fill="auto"/>
              </w:rPr>
              <w:t>Termin</w:t>
            </w:r>
          </w:p>
        </w:tc>
      </w:tr>
      <w:tr w:rsidR="00F23FB4" w:rsidRPr="00860A7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860A73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860A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860A73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860A73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860A73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860A73" w:rsidRDefault="00593624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860A73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Jugendkaderkonzept</w:t>
            </w:r>
            <w:proofErr w:type="spellEnd"/>
          </w:p>
          <w:p w:rsidR="00624B95" w:rsidRPr="00860A73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86A" w:rsidRPr="00860A73" w:rsidRDefault="00593624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Das von Katja Fischer und Gerald Kohl überarbeitete Kaderkonzept wird mit folgender Ergänzung </w:t>
            </w:r>
            <w:r w:rsidR="008D6E04" w:rsidRPr="00860A73">
              <w:rPr>
                <w:rFonts w:ascii="Arial" w:hAnsi="Arial" w:cs="Arial"/>
                <w:sz w:val="22"/>
                <w:szCs w:val="22"/>
              </w:rPr>
              <w:t xml:space="preserve">einstimmig </w:t>
            </w:r>
            <w:r w:rsidRPr="00860A73">
              <w:rPr>
                <w:rFonts w:ascii="Arial" w:hAnsi="Arial" w:cs="Arial"/>
                <w:sz w:val="22"/>
                <w:szCs w:val="22"/>
              </w:rPr>
              <w:t xml:space="preserve">beschlossen: </w:t>
            </w:r>
            <w:r w:rsidR="00072394" w:rsidRPr="00860A73">
              <w:rPr>
                <w:rFonts w:ascii="Arial" w:hAnsi="Arial" w:cs="Arial"/>
                <w:sz w:val="22"/>
                <w:szCs w:val="22"/>
              </w:rPr>
              <w:t>„</w:t>
            </w:r>
            <w:r w:rsidRPr="00860A73">
              <w:rPr>
                <w:rFonts w:ascii="Arial" w:hAnsi="Arial" w:cs="Arial"/>
                <w:sz w:val="22"/>
                <w:szCs w:val="22"/>
              </w:rPr>
              <w:t>Bei freiwilligen Aussche</w:t>
            </w:r>
            <w:r w:rsidR="008D6E04" w:rsidRPr="00860A73">
              <w:rPr>
                <w:rFonts w:ascii="Arial" w:hAnsi="Arial" w:cs="Arial"/>
                <w:sz w:val="22"/>
                <w:szCs w:val="22"/>
              </w:rPr>
              <w:t>iden oder Ausschluss wird der Eigenanteil für das laufende Jahr nicht – auch nicht anteilig – erstattet.</w:t>
            </w:r>
            <w:r w:rsidR="00072394" w:rsidRPr="00860A73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8D6E04" w:rsidRPr="00860A73" w:rsidRDefault="008D6E04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Nach Veröffentlichung des neuen Kaderkonzepts wird die </w:t>
            </w:r>
            <w:proofErr w:type="gramStart"/>
            <w:r w:rsidRPr="00860A73">
              <w:rPr>
                <w:rFonts w:ascii="Arial" w:hAnsi="Arial" w:cs="Arial"/>
                <w:sz w:val="22"/>
                <w:szCs w:val="22"/>
              </w:rPr>
              <w:t>zur Zeit</w:t>
            </w:r>
            <w:proofErr w:type="gramEnd"/>
            <w:r w:rsidRPr="00860A73">
              <w:rPr>
                <w:rFonts w:ascii="Arial" w:hAnsi="Arial" w:cs="Arial"/>
                <w:sz w:val="22"/>
                <w:szCs w:val="22"/>
              </w:rPr>
              <w:t xml:space="preserve"> vakante Stelle des Teammanagers neu ausgesch</w:t>
            </w:r>
            <w:r w:rsidR="00072394" w:rsidRPr="00860A73">
              <w:rPr>
                <w:rFonts w:ascii="Arial" w:hAnsi="Arial" w:cs="Arial"/>
                <w:sz w:val="22"/>
                <w:szCs w:val="22"/>
              </w:rPr>
              <w:t>r</w:t>
            </w:r>
            <w:r w:rsidRPr="00860A73">
              <w:rPr>
                <w:rFonts w:ascii="Arial" w:hAnsi="Arial" w:cs="Arial"/>
                <w:sz w:val="22"/>
                <w:szCs w:val="22"/>
              </w:rPr>
              <w:t>ieben.</w:t>
            </w:r>
          </w:p>
          <w:p w:rsidR="00C136A1" w:rsidRPr="00860A73" w:rsidRDefault="00C136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1435E" w:rsidRPr="00860A73" w:rsidRDefault="0091435E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Neues Kaderlogo ist in Arbeit – Entwurf durch Eva Schneider</w:t>
            </w:r>
          </w:p>
          <w:p w:rsidR="00F23FB4" w:rsidRPr="00860A73" w:rsidRDefault="00F23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860A73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860A73" w:rsidRDefault="006D48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23FB4" w:rsidRPr="00860A73" w:rsidRDefault="006D48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91435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Katja Fischer</w:t>
            </w:r>
          </w:p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860A7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860A73" w:rsidRDefault="006D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A7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860A73" w:rsidRDefault="008D6E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A73">
              <w:rPr>
                <w:rFonts w:ascii="Arial" w:hAnsi="Arial" w:cs="Arial"/>
                <w:b/>
                <w:sz w:val="22"/>
                <w:szCs w:val="22"/>
              </w:rPr>
              <w:t>FIZO und Fohlenchampionat</w:t>
            </w:r>
          </w:p>
          <w:p w:rsidR="00F23FB4" w:rsidRPr="00860A73" w:rsidRDefault="00F23F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23FB4" w:rsidRPr="00860A73" w:rsidRDefault="008D6E04" w:rsidP="008D6E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0A73">
              <w:rPr>
                <w:rFonts w:ascii="Arial" w:hAnsi="Arial" w:cs="Arial"/>
                <w:bCs/>
                <w:sz w:val="22"/>
                <w:szCs w:val="22"/>
              </w:rPr>
              <w:t xml:space="preserve">Als Austragungsort für die FIZO wird </w:t>
            </w:r>
            <w:proofErr w:type="spellStart"/>
            <w:r w:rsidRPr="00860A73">
              <w:rPr>
                <w:rFonts w:ascii="Arial" w:hAnsi="Arial" w:cs="Arial"/>
                <w:bCs/>
                <w:sz w:val="22"/>
                <w:szCs w:val="22"/>
              </w:rPr>
              <w:t>Altrip</w:t>
            </w:r>
            <w:proofErr w:type="spellEnd"/>
            <w:r w:rsidRPr="00860A73">
              <w:rPr>
                <w:rFonts w:ascii="Arial" w:hAnsi="Arial" w:cs="Arial"/>
                <w:bCs/>
                <w:sz w:val="22"/>
                <w:szCs w:val="22"/>
              </w:rPr>
              <w:t xml:space="preserve"> in Betracht gezogen. Erste Absprachen sind durch Birgit Wagner erfolgt – aber noch keine Rückmeldung von </w:t>
            </w:r>
            <w:proofErr w:type="spellStart"/>
            <w:r w:rsidRPr="00860A73">
              <w:rPr>
                <w:rFonts w:ascii="Arial" w:hAnsi="Arial" w:cs="Arial"/>
                <w:bCs/>
                <w:sz w:val="22"/>
                <w:szCs w:val="22"/>
              </w:rPr>
              <w:t>Altrip</w:t>
            </w:r>
            <w:proofErr w:type="spellEnd"/>
            <w:r w:rsidRPr="00860A73">
              <w:rPr>
                <w:rFonts w:ascii="Arial" w:hAnsi="Arial" w:cs="Arial"/>
                <w:bCs/>
                <w:sz w:val="22"/>
                <w:szCs w:val="22"/>
              </w:rPr>
              <w:t xml:space="preserve"> (Verein) erfolgt. Geplantes Datum: 06. und 07.10.2012</w:t>
            </w:r>
            <w:r w:rsidR="00F72180" w:rsidRPr="00860A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D6E04" w:rsidRPr="00860A73" w:rsidRDefault="008D6E04" w:rsidP="008D6E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0A73">
              <w:rPr>
                <w:rFonts w:ascii="Arial" w:hAnsi="Arial" w:cs="Arial"/>
                <w:bCs/>
                <w:sz w:val="22"/>
                <w:szCs w:val="22"/>
              </w:rPr>
              <w:t>Fohlenchampionat findet in Zweibrücken statt. Datum: 22.09.2012</w:t>
            </w:r>
          </w:p>
          <w:p w:rsidR="008D6E04" w:rsidRPr="00860A73" w:rsidRDefault="008D6E04" w:rsidP="008D6E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0A73">
              <w:rPr>
                <w:rFonts w:ascii="Arial" w:hAnsi="Arial" w:cs="Arial"/>
                <w:bCs/>
                <w:sz w:val="22"/>
                <w:szCs w:val="22"/>
              </w:rPr>
              <w:t>Planung durch Birgit Wagner am Laufen.</w:t>
            </w:r>
          </w:p>
          <w:p w:rsidR="008D6E04" w:rsidRPr="00860A73" w:rsidRDefault="008D6E04" w:rsidP="008D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5E239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860A73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72180" w:rsidRPr="00860A73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860A73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860A73" w:rsidRDefault="0091435E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Birgit </w:t>
            </w:r>
            <w:proofErr w:type="spellStart"/>
            <w:r w:rsidRPr="00860A73">
              <w:rPr>
                <w:rFonts w:ascii="Arial" w:hAnsi="Arial" w:cs="Arial"/>
                <w:sz w:val="22"/>
                <w:szCs w:val="22"/>
              </w:rPr>
              <w:t>Wager</w:t>
            </w:r>
            <w:proofErr w:type="spellEnd"/>
          </w:p>
        </w:tc>
      </w:tr>
      <w:tr w:rsidR="0091435E" w:rsidRPr="00860A73" w:rsidTr="0091435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1435E" w:rsidRPr="00860A73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A7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435E" w:rsidRPr="00860A73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A73"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91435E" w:rsidRPr="00860A73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435E" w:rsidRPr="00860A73" w:rsidRDefault="0091435E" w:rsidP="0091435E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Das Treffen mit den Ortsvereinen und Markus </w:t>
            </w:r>
            <w:proofErr w:type="spellStart"/>
            <w:r w:rsidRPr="00860A73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860A73">
              <w:rPr>
                <w:rFonts w:ascii="Arial" w:hAnsi="Arial" w:cs="Arial"/>
                <w:sz w:val="22"/>
                <w:szCs w:val="22"/>
              </w:rPr>
              <w:t xml:space="preserve"> war eine gute Veranstaltung. Wurde gut angenommen und sollte im Herbst </w:t>
            </w:r>
            <w:r w:rsidRPr="00860A73">
              <w:rPr>
                <w:rFonts w:ascii="Arial" w:hAnsi="Arial" w:cs="Arial"/>
                <w:sz w:val="22"/>
                <w:szCs w:val="22"/>
              </w:rPr>
              <w:lastRenderedPageBreak/>
              <w:t>wiederholt werden. =&gt; Bessere Terminabstimmung für 2013</w:t>
            </w:r>
          </w:p>
          <w:p w:rsidR="0091435E" w:rsidRPr="00860A73" w:rsidRDefault="0091435E" w:rsidP="00914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435E" w:rsidRDefault="00296E31" w:rsidP="0091435E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Landesverband wird Mitglied im Pferdsportverband Saar und umgekehrt</w:t>
            </w:r>
            <w:r w:rsidR="00860A7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0A73" w:rsidRPr="00860A73" w:rsidRDefault="00860A73" w:rsidP="00914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296E31" w:rsidRPr="00860A73" w:rsidRDefault="00296E31" w:rsidP="00914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A73" w:rsidRPr="00860A73" w:rsidRDefault="00296E31" w:rsidP="0091435E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Bearbeitung von Arbeitsaufträgen innerhalb des Vorstandes (Mails, Besprechungen, Listen,…) sollte zeitnah (ca. 2 Wochen) erfolgen</w:t>
            </w:r>
          </w:p>
          <w:p w:rsidR="0091435E" w:rsidRPr="00860A73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Ressort Öffentlichkeitsarbeit sollte Kontakte zu regionaler und überregionaler Presse und allen sonstigen Medien (Radio, TV, …)</w:t>
            </w: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herstellen, um direkte Ansprechpartner zu haben</w:t>
            </w: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Infoveranstaltung Öffentlichkeitsarbeit durch Bundesverband – Kontakt zu Geschäftsstelle, ob bei uns auch möglich</w:t>
            </w: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</w:p>
          <w:p w:rsidR="00A605B3" w:rsidRDefault="00A605B3" w:rsidP="00296E31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Der Aufnahmeantrag des neuen Vereins „Islandpferde von </w:t>
            </w:r>
            <w:proofErr w:type="spellStart"/>
            <w:r w:rsidRPr="00860A73">
              <w:rPr>
                <w:rFonts w:ascii="Arial" w:hAnsi="Arial" w:cs="Arial"/>
                <w:sz w:val="22"/>
                <w:szCs w:val="22"/>
              </w:rPr>
              <w:t>Walsheim</w:t>
            </w:r>
            <w:proofErr w:type="spellEnd"/>
            <w:r w:rsidRPr="00860A73">
              <w:rPr>
                <w:rFonts w:ascii="Arial" w:hAnsi="Arial" w:cs="Arial"/>
                <w:sz w:val="22"/>
                <w:szCs w:val="22"/>
              </w:rPr>
              <w:t xml:space="preserve"> e. V.“ vom 03.01.2012 wird nach Vorlage der notariellen Bestätigung einstimmig angenommen</w:t>
            </w:r>
          </w:p>
          <w:p w:rsidR="00127161" w:rsidRDefault="00127161" w:rsidP="00296E3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296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Vorstellung des Projekts „</w:t>
            </w:r>
            <w:r w:rsidR="00777A57">
              <w:rPr>
                <w:rFonts w:ascii="Arial" w:hAnsi="Arial" w:cs="Arial"/>
                <w:sz w:val="22"/>
                <w:szCs w:val="22"/>
              </w:rPr>
              <w:t xml:space="preserve">Mein Pferd für Berlin - </w:t>
            </w:r>
            <w:r>
              <w:rPr>
                <w:rFonts w:ascii="Arial" w:hAnsi="Arial" w:cs="Arial"/>
                <w:sz w:val="22"/>
                <w:szCs w:val="22"/>
              </w:rPr>
              <w:t>Pferdeskulptur“ durch Miriam Ziegler</w:t>
            </w:r>
          </w:p>
          <w:p w:rsidR="00127161" w:rsidRDefault="00127161" w:rsidP="00296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LV kauft ein Pferd bei Julia A</w:t>
            </w:r>
            <w:r w:rsidR="00777A57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z. Die Ressorts Jugend, Sport und Freizeit unterstützen die Anschaffung mit je 100,- €. Miriam Ziegler bemüht sich um Werbepartner (Vereine, Höfe, …) – anschließende Gestaltung des Pferdes mit Werbung – mit dem Ziel, dass die Anschaffung des Pferdes für den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kostenneutral (Anteile der Ressorts – s. o. ausgenommen) kostenneutral erfolgen kann.</w:t>
            </w:r>
          </w:p>
          <w:p w:rsidR="00127161" w:rsidRPr="00860A73" w:rsidRDefault="00127161" w:rsidP="00296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A605B3" w:rsidRPr="00860A73" w:rsidRDefault="00A605B3" w:rsidP="00296E31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Auflistung Ehrenmitglieder – Anfrage bei Michael Helfen</w:t>
            </w:r>
          </w:p>
          <w:p w:rsidR="00296E31" w:rsidRPr="00860A73" w:rsidRDefault="00296E31" w:rsidP="00296E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296E31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60A73" w:rsidRPr="00860A73" w:rsidRDefault="00860A73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96E31" w:rsidRPr="00860A73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96E31" w:rsidRPr="00860A73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96E31" w:rsidRPr="00860A73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96E31" w:rsidRPr="00860A73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605B3" w:rsidRPr="00860A73" w:rsidRDefault="00A605B3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A605B3" w:rsidRPr="00860A73" w:rsidRDefault="00A605B3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605B3" w:rsidRPr="00860A73" w:rsidRDefault="00A605B3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605B3" w:rsidRPr="00860A73" w:rsidRDefault="00A605B3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Default="00296E3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27161" w:rsidRDefault="00127161" w:rsidP="00296E3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127161" w:rsidRPr="00860A73" w:rsidRDefault="00127161" w:rsidP="00296E31">
            <w:pPr>
              <w:keepNext/>
              <w:rPr>
                <w:rFonts w:ascii="Symbol" w:hAnsi="Symbo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860A73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860A73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860A73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296E31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60A73" w:rsidRPr="00860A73" w:rsidRDefault="00860A73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Anne Emmerich</w:t>
            </w: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Gerald Kohl</w:t>
            </w: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605B3" w:rsidRPr="00860A73" w:rsidRDefault="00A605B3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A605B3" w:rsidRPr="00860A73" w:rsidRDefault="00A605B3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605B3" w:rsidRPr="00860A73" w:rsidRDefault="00A605B3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A605B3" w:rsidRPr="00860A73" w:rsidRDefault="00A605B3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 Ziegler</w:t>
            </w: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127161" w:rsidRDefault="0012716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860A73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860A73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</w:tbl>
    <w:p w:rsidR="00296E31" w:rsidRPr="00860A73" w:rsidRDefault="00296E31">
      <w:pPr>
        <w:rPr>
          <w:rFonts w:ascii="Arial" w:hAnsi="Arial" w:cs="Arial"/>
          <w:sz w:val="22"/>
          <w:szCs w:val="22"/>
        </w:rPr>
      </w:pPr>
    </w:p>
    <w:p w:rsidR="00F23FB4" w:rsidRPr="00860A73" w:rsidRDefault="00FB41D9">
      <w:pPr>
        <w:rPr>
          <w:rFonts w:ascii="Arial" w:hAnsi="Arial" w:cs="Arial"/>
          <w:b/>
          <w:sz w:val="22"/>
          <w:szCs w:val="22"/>
        </w:rPr>
      </w:pPr>
      <w:r w:rsidRPr="00860A73">
        <w:rPr>
          <w:rFonts w:ascii="Arial" w:hAnsi="Arial" w:cs="Arial"/>
          <w:sz w:val="22"/>
          <w:szCs w:val="22"/>
        </w:rPr>
        <w:t>Schönenberg-Kübelberg</w:t>
      </w:r>
      <w:r w:rsidR="005E239D" w:rsidRPr="00860A73">
        <w:rPr>
          <w:rFonts w:ascii="Arial" w:hAnsi="Arial" w:cs="Arial"/>
          <w:sz w:val="22"/>
          <w:szCs w:val="22"/>
        </w:rPr>
        <w:t xml:space="preserve">, </w:t>
      </w:r>
      <w:r w:rsidR="00F72180" w:rsidRPr="00860A73">
        <w:rPr>
          <w:rFonts w:ascii="Arial" w:hAnsi="Arial" w:cs="Arial"/>
          <w:sz w:val="22"/>
          <w:szCs w:val="22"/>
        </w:rPr>
        <w:t>1</w:t>
      </w:r>
      <w:r w:rsidR="00296E31" w:rsidRPr="00860A73">
        <w:rPr>
          <w:rFonts w:ascii="Arial" w:hAnsi="Arial" w:cs="Arial"/>
          <w:sz w:val="22"/>
          <w:szCs w:val="22"/>
        </w:rPr>
        <w:t>1</w:t>
      </w:r>
      <w:r w:rsidR="005E239D" w:rsidRPr="00860A73">
        <w:rPr>
          <w:rFonts w:ascii="Arial" w:hAnsi="Arial" w:cs="Arial"/>
          <w:sz w:val="22"/>
          <w:szCs w:val="22"/>
        </w:rPr>
        <w:t>.0</w:t>
      </w:r>
      <w:r w:rsidR="00296E31" w:rsidRPr="00860A73">
        <w:rPr>
          <w:rFonts w:ascii="Arial" w:hAnsi="Arial" w:cs="Arial"/>
          <w:sz w:val="22"/>
          <w:szCs w:val="22"/>
        </w:rPr>
        <w:t>6</w:t>
      </w:r>
      <w:r w:rsidR="005E239D" w:rsidRPr="00860A73">
        <w:rPr>
          <w:rFonts w:ascii="Arial" w:hAnsi="Arial" w:cs="Arial"/>
          <w:sz w:val="22"/>
          <w:szCs w:val="22"/>
        </w:rPr>
        <w:t>.20</w:t>
      </w:r>
      <w:r w:rsidRPr="00860A73">
        <w:rPr>
          <w:rFonts w:ascii="Arial" w:hAnsi="Arial" w:cs="Arial"/>
          <w:sz w:val="22"/>
          <w:szCs w:val="22"/>
        </w:rPr>
        <w:t>12</w:t>
      </w:r>
    </w:p>
    <w:p w:rsidR="00F23FB4" w:rsidRPr="00860A73" w:rsidRDefault="00F23FB4">
      <w:pPr>
        <w:rPr>
          <w:rFonts w:ascii="Arial" w:hAnsi="Arial" w:cs="Arial"/>
          <w:b/>
          <w:sz w:val="22"/>
          <w:szCs w:val="22"/>
        </w:rPr>
      </w:pPr>
    </w:p>
    <w:p w:rsidR="00FB41D9" w:rsidRPr="00860A73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860A73" w:rsidRDefault="00FB41D9">
      <w:pPr>
        <w:rPr>
          <w:rFonts w:ascii="Arial" w:hAnsi="Arial" w:cs="Arial"/>
          <w:b/>
          <w:sz w:val="22"/>
          <w:szCs w:val="22"/>
        </w:rPr>
      </w:pPr>
    </w:p>
    <w:p w:rsidR="00FB41D9" w:rsidRPr="00860A73" w:rsidRDefault="00FB41D9">
      <w:pPr>
        <w:rPr>
          <w:rFonts w:ascii="Arial" w:hAnsi="Arial" w:cs="Arial"/>
          <w:b/>
          <w:sz w:val="22"/>
          <w:szCs w:val="22"/>
        </w:rPr>
      </w:pPr>
    </w:p>
    <w:p w:rsidR="00F23FB4" w:rsidRPr="00860A73" w:rsidRDefault="00F23FB4">
      <w:pPr>
        <w:rPr>
          <w:rFonts w:ascii="Arial" w:hAnsi="Arial" w:cs="Arial"/>
          <w:b/>
          <w:sz w:val="22"/>
          <w:szCs w:val="22"/>
        </w:rPr>
      </w:pPr>
    </w:p>
    <w:p w:rsidR="00F23FB4" w:rsidRPr="00860A73" w:rsidRDefault="00FB41D9">
      <w:pPr>
        <w:rPr>
          <w:rFonts w:ascii="Arial" w:hAnsi="Arial" w:cs="Arial"/>
          <w:b/>
          <w:sz w:val="22"/>
          <w:szCs w:val="22"/>
        </w:rPr>
      </w:pPr>
      <w:r w:rsidRPr="00860A73">
        <w:rPr>
          <w:rFonts w:ascii="Arial" w:hAnsi="Arial" w:cs="Arial"/>
          <w:b/>
          <w:sz w:val="22"/>
          <w:szCs w:val="22"/>
        </w:rPr>
        <w:t>__________________________                                        ___________________</w:t>
      </w:r>
    </w:p>
    <w:p w:rsidR="005E239D" w:rsidRPr="00860A73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60A73">
        <w:rPr>
          <w:rFonts w:ascii="Arial" w:hAnsi="Arial" w:cs="Arial"/>
          <w:sz w:val="22"/>
          <w:szCs w:val="22"/>
        </w:rPr>
        <w:t>Markus-Rolf Lacour, 1. Vorsitzender                                           Gerald Kohl</w:t>
      </w:r>
      <w:r w:rsidR="005E239D" w:rsidRPr="00860A73">
        <w:rPr>
          <w:rFonts w:ascii="Arial" w:hAnsi="Arial" w:cs="Arial"/>
          <w:sz w:val="22"/>
          <w:szCs w:val="22"/>
        </w:rPr>
        <w:t xml:space="preserve">, Schriftführer </w:t>
      </w:r>
    </w:p>
    <w:sectPr w:rsidR="005E239D" w:rsidRPr="00860A73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4C" w:rsidRDefault="0049714C">
      <w:r>
        <w:separator/>
      </w:r>
    </w:p>
  </w:endnote>
  <w:endnote w:type="continuationSeparator" w:id="0">
    <w:p w:rsidR="0049714C" w:rsidRDefault="0049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7978F7">
    <w:pPr>
      <w:pStyle w:val="Fuzeile"/>
      <w:jc w:val="right"/>
    </w:pPr>
    <w:r>
      <w:rPr>
        <w:snapToGrid w:val="0"/>
      </w:rPr>
      <w:fldChar w:fldCharType="begin"/>
    </w:r>
    <w:r w:rsidR="005E239D">
      <w:rPr>
        <w:snapToGrid w:val="0"/>
      </w:rPr>
      <w:instrText xml:space="preserve"> DATE \@ "dd.MM.yy" </w:instrText>
    </w:r>
    <w:r>
      <w:rPr>
        <w:snapToGrid w:val="0"/>
      </w:rPr>
      <w:fldChar w:fldCharType="separate"/>
    </w:r>
    <w:r w:rsidR="00777A57">
      <w:rPr>
        <w:noProof/>
        <w:snapToGrid w:val="0"/>
      </w:rPr>
      <w:t>10.02.13</w:t>
    </w:r>
    <w:r>
      <w:rPr>
        <w:snapToGrid w:val="0"/>
      </w:rPr>
      <w:fldChar w:fldCharType="end"/>
    </w:r>
    <w:r w:rsidR="005E239D">
      <w:rPr>
        <w:snapToGrid w:val="0"/>
      </w:rPr>
      <w:t xml:space="preserve">       Seite </w:t>
    </w:r>
    <w:r>
      <w:rPr>
        <w:snapToGrid w:val="0"/>
      </w:rPr>
      <w:fldChar w:fldCharType="begin"/>
    </w:r>
    <w:r w:rsidR="005E239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77A57">
      <w:rPr>
        <w:noProof/>
        <w:snapToGrid w:val="0"/>
      </w:rPr>
      <w:t>2</w:t>
    </w:r>
    <w:r>
      <w:rPr>
        <w:snapToGrid w:val="0"/>
      </w:rPr>
      <w:fldChar w:fldCharType="end"/>
    </w:r>
    <w:r w:rsidR="005E239D">
      <w:rPr>
        <w:snapToGrid w:val="0"/>
      </w:rPr>
      <w:t xml:space="preserve"> von </w:t>
    </w:r>
    <w:r>
      <w:rPr>
        <w:rStyle w:val="Seitenzahl"/>
      </w:rPr>
      <w:fldChar w:fldCharType="begin"/>
    </w:r>
    <w:r w:rsidR="005E239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77A5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4C" w:rsidRDefault="0049714C">
      <w:r>
        <w:separator/>
      </w:r>
    </w:p>
  </w:footnote>
  <w:footnote w:type="continuationSeparator" w:id="0">
    <w:p w:rsidR="0049714C" w:rsidRDefault="0049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2"/>
  </w:num>
  <w:num w:numId="10">
    <w:abstractNumId w:val="18"/>
  </w:num>
  <w:num w:numId="11">
    <w:abstractNumId w:val="31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60EB7"/>
    <w:rsid w:val="00072394"/>
    <w:rsid w:val="000B4988"/>
    <w:rsid w:val="000D1143"/>
    <w:rsid w:val="000D2F08"/>
    <w:rsid w:val="00126213"/>
    <w:rsid w:val="00127161"/>
    <w:rsid w:val="001C02D8"/>
    <w:rsid w:val="00211C99"/>
    <w:rsid w:val="00226937"/>
    <w:rsid w:val="00280445"/>
    <w:rsid w:val="00296E31"/>
    <w:rsid w:val="002C7324"/>
    <w:rsid w:val="00342B95"/>
    <w:rsid w:val="00400896"/>
    <w:rsid w:val="0042591D"/>
    <w:rsid w:val="0049714C"/>
    <w:rsid w:val="00504B0A"/>
    <w:rsid w:val="005531C0"/>
    <w:rsid w:val="00586555"/>
    <w:rsid w:val="00593624"/>
    <w:rsid w:val="005E239D"/>
    <w:rsid w:val="00624B95"/>
    <w:rsid w:val="00662E0C"/>
    <w:rsid w:val="006779B0"/>
    <w:rsid w:val="006D486A"/>
    <w:rsid w:val="007514DB"/>
    <w:rsid w:val="00777A57"/>
    <w:rsid w:val="007978F7"/>
    <w:rsid w:val="007E4D4C"/>
    <w:rsid w:val="00800AF2"/>
    <w:rsid w:val="00860A73"/>
    <w:rsid w:val="0089383A"/>
    <w:rsid w:val="008D6E04"/>
    <w:rsid w:val="008F58E5"/>
    <w:rsid w:val="0091435E"/>
    <w:rsid w:val="009F32C4"/>
    <w:rsid w:val="00A14C82"/>
    <w:rsid w:val="00A605B3"/>
    <w:rsid w:val="00B64602"/>
    <w:rsid w:val="00BA53AC"/>
    <w:rsid w:val="00BC197D"/>
    <w:rsid w:val="00BE2198"/>
    <w:rsid w:val="00BE407B"/>
    <w:rsid w:val="00C136A1"/>
    <w:rsid w:val="00C5676B"/>
    <w:rsid w:val="00C77900"/>
    <w:rsid w:val="00CB3D21"/>
    <w:rsid w:val="00CD480D"/>
    <w:rsid w:val="00D528E7"/>
    <w:rsid w:val="00D95008"/>
    <w:rsid w:val="00DA36E6"/>
    <w:rsid w:val="00E8438F"/>
    <w:rsid w:val="00ED0B9C"/>
    <w:rsid w:val="00EF67D1"/>
    <w:rsid w:val="00F11B0D"/>
    <w:rsid w:val="00F17D55"/>
    <w:rsid w:val="00F23FB4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009B-9616-4F08-B278-E2C5972B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7</cp:revision>
  <cp:lastPrinted>2012-05-10T17:06:00Z</cp:lastPrinted>
  <dcterms:created xsi:type="dcterms:W3CDTF">2012-06-11T16:30:00Z</dcterms:created>
  <dcterms:modified xsi:type="dcterms:W3CDTF">2013-02-10T11:50:00Z</dcterms:modified>
</cp:coreProperties>
</file>